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EB" w:rsidRDefault="00316BEB" w:rsidP="00316BEB">
      <w:pPr>
        <w:jc w:val="center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暑期</w:t>
      </w:r>
      <w:r>
        <w:rPr>
          <w:rFonts w:ascii="仿宋" w:eastAsia="仿宋" w:hAnsi="仿宋"/>
          <w:bCs/>
          <w:sz w:val="36"/>
          <w:szCs w:val="36"/>
        </w:rPr>
        <w:t>开具</w:t>
      </w:r>
      <w:r w:rsidRPr="00316BEB">
        <w:rPr>
          <w:rFonts w:ascii="仿宋" w:eastAsia="仿宋" w:hAnsi="仿宋" w:hint="eastAsia"/>
          <w:bCs/>
          <w:sz w:val="36"/>
          <w:szCs w:val="36"/>
        </w:rPr>
        <w:t>借票承诺书</w:t>
      </w:r>
    </w:p>
    <w:p w:rsidR="00316BEB" w:rsidRPr="00316BEB" w:rsidRDefault="00316BEB" w:rsidP="00316BEB">
      <w:pPr>
        <w:jc w:val="center"/>
        <w:rPr>
          <w:rFonts w:ascii="仿宋" w:eastAsia="仿宋" w:hAnsi="仿宋"/>
          <w:sz w:val="36"/>
          <w:szCs w:val="36"/>
        </w:rPr>
      </w:pPr>
    </w:p>
    <w:p w:rsidR="00316BEB" w:rsidRDefault="00316BEB" w:rsidP="00316BEB">
      <w:pPr>
        <w:ind w:firstLineChars="200" w:firstLine="720"/>
        <w:rPr>
          <w:rFonts w:ascii="仿宋" w:eastAsia="仿宋" w:hAnsi="仿宋"/>
          <w:bCs/>
          <w:sz w:val="36"/>
          <w:szCs w:val="36"/>
        </w:rPr>
      </w:pPr>
      <w:r w:rsidRPr="00316BEB">
        <w:rPr>
          <w:rFonts w:ascii="仿宋" w:eastAsia="仿宋" w:hAnsi="仿宋" w:hint="eastAsia"/>
          <w:bCs/>
          <w:sz w:val="36"/>
          <w:szCs w:val="36"/>
        </w:rPr>
        <w:t>为避免暑期由于合同不能及时备案而影响老师开具借票承诺书，学院综合管理信息系统设置了</w:t>
      </w:r>
      <w:r w:rsidRPr="00316BEB">
        <w:rPr>
          <w:rFonts w:ascii="仿宋" w:eastAsia="仿宋" w:hAnsi="仿宋" w:hint="eastAsia"/>
          <w:b/>
          <w:bCs/>
          <w:sz w:val="36"/>
          <w:szCs w:val="36"/>
        </w:rPr>
        <w:t>临时通道</w:t>
      </w:r>
      <w:r w:rsidRPr="00316BEB">
        <w:rPr>
          <w:rFonts w:ascii="仿宋" w:eastAsia="仿宋" w:hAnsi="仿宋" w:hint="eastAsia"/>
          <w:bCs/>
          <w:sz w:val="36"/>
          <w:szCs w:val="36"/>
        </w:rPr>
        <w:t>。</w:t>
      </w:r>
    </w:p>
    <w:p w:rsidR="00316BEB" w:rsidRDefault="00316BEB" w:rsidP="00316BEB">
      <w:pPr>
        <w:ind w:firstLineChars="200" w:firstLine="720"/>
        <w:rPr>
          <w:rFonts w:ascii="仿宋" w:eastAsia="仿宋" w:hAnsi="仿宋"/>
          <w:bCs/>
          <w:sz w:val="36"/>
          <w:szCs w:val="36"/>
        </w:rPr>
      </w:pPr>
      <w:r w:rsidRPr="00316BEB">
        <w:rPr>
          <w:rFonts w:ascii="仿宋" w:eastAsia="仿宋" w:hAnsi="仿宋" w:hint="eastAsia"/>
          <w:bCs/>
          <w:sz w:val="36"/>
          <w:szCs w:val="36"/>
        </w:rPr>
        <w:t>已备案合同的项目请按之前</w:t>
      </w:r>
      <w:r w:rsidR="00173C14">
        <w:rPr>
          <w:rFonts w:ascii="仿宋" w:eastAsia="仿宋" w:hAnsi="仿宋" w:hint="eastAsia"/>
          <w:bCs/>
          <w:sz w:val="36"/>
          <w:szCs w:val="36"/>
        </w:rPr>
        <w:t>流程</w:t>
      </w:r>
      <w:r w:rsidRPr="00316BEB">
        <w:rPr>
          <w:rFonts w:ascii="仿宋" w:eastAsia="仿宋" w:hAnsi="仿宋" w:hint="eastAsia"/>
          <w:bCs/>
          <w:sz w:val="36"/>
          <w:szCs w:val="36"/>
        </w:rPr>
        <w:t>借票。</w:t>
      </w:r>
    </w:p>
    <w:p w:rsidR="00316BEB" w:rsidRPr="00316BEB" w:rsidRDefault="00316BEB" w:rsidP="00316BEB">
      <w:pPr>
        <w:rPr>
          <w:rFonts w:ascii="仿宋" w:eastAsia="仿宋" w:hAnsi="仿宋"/>
          <w:sz w:val="36"/>
          <w:szCs w:val="36"/>
        </w:rPr>
      </w:pPr>
    </w:p>
    <w:p w:rsidR="00316BEB" w:rsidRDefault="00F513A2" w:rsidP="00316BEB">
      <w:pPr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临时</w:t>
      </w:r>
      <w:r>
        <w:rPr>
          <w:rFonts w:ascii="仿宋" w:eastAsia="仿宋" w:hAnsi="仿宋"/>
          <w:bCs/>
          <w:sz w:val="36"/>
          <w:szCs w:val="36"/>
        </w:rPr>
        <w:t>通道开具承诺书</w:t>
      </w:r>
      <w:r w:rsidR="00316BEB" w:rsidRPr="00316BEB">
        <w:rPr>
          <w:rFonts w:ascii="仿宋" w:eastAsia="仿宋" w:hAnsi="仿宋" w:hint="eastAsia"/>
          <w:bCs/>
          <w:sz w:val="36"/>
          <w:szCs w:val="36"/>
        </w:rPr>
        <w:t>流程：</w:t>
      </w:r>
    </w:p>
    <w:p w:rsidR="00316BEB" w:rsidRPr="00316BEB" w:rsidRDefault="00316BEB" w:rsidP="00B931A9">
      <w:pPr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 w:rsidRPr="00316BEB">
        <w:rPr>
          <w:rFonts w:ascii="仿宋" w:eastAsia="仿宋" w:hAnsi="仿宋" w:hint="eastAsia"/>
          <w:bCs/>
          <w:sz w:val="36"/>
          <w:szCs w:val="36"/>
        </w:rPr>
        <w:t>1.登陆</w:t>
      </w:r>
      <w:r w:rsidR="00B931A9">
        <w:rPr>
          <w:rFonts w:ascii="仿宋" w:eastAsia="仿宋" w:hAnsi="仿宋" w:hint="eastAsia"/>
          <w:bCs/>
          <w:sz w:val="36"/>
          <w:szCs w:val="36"/>
        </w:rPr>
        <w:t>学院</w:t>
      </w:r>
      <w:r w:rsidR="00B931A9">
        <w:rPr>
          <w:rFonts w:ascii="仿宋" w:eastAsia="仿宋" w:hAnsi="仿宋"/>
          <w:bCs/>
          <w:sz w:val="36"/>
          <w:szCs w:val="36"/>
        </w:rPr>
        <w:t>管理</w:t>
      </w:r>
      <w:r w:rsidRPr="00316BEB">
        <w:rPr>
          <w:rFonts w:ascii="仿宋" w:eastAsia="仿宋" w:hAnsi="仿宋" w:hint="eastAsia"/>
          <w:bCs/>
          <w:sz w:val="36"/>
          <w:szCs w:val="36"/>
        </w:rPr>
        <w:t>系统</w:t>
      </w:r>
      <w:hyperlink r:id="rId6" w:tgtFrame="_blank" w:history="1">
        <w:r w:rsidRPr="00316BEB">
          <w:rPr>
            <w:rStyle w:val="a7"/>
            <w:rFonts w:ascii="仿宋" w:eastAsia="仿宋" w:hAnsi="仿宋" w:hint="eastAsia"/>
            <w:bCs/>
            <w:sz w:val="36"/>
            <w:szCs w:val="36"/>
          </w:rPr>
          <w:t>http://202.114.100.11/</w:t>
        </w:r>
      </w:hyperlink>
      <w:r w:rsidRPr="00316BEB">
        <w:rPr>
          <w:rFonts w:ascii="仿宋" w:eastAsia="仿宋" w:hAnsi="仿宋" w:hint="eastAsia"/>
          <w:bCs/>
          <w:sz w:val="36"/>
          <w:szCs w:val="36"/>
        </w:rPr>
        <w:t xml:space="preserve"> </w:t>
      </w:r>
    </w:p>
    <w:p w:rsidR="00316BEB" w:rsidRPr="00316BEB" w:rsidRDefault="00316BEB" w:rsidP="00B931A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316BEB">
        <w:rPr>
          <w:rFonts w:ascii="仿宋" w:eastAsia="仿宋" w:hAnsi="仿宋" w:hint="eastAsia"/>
          <w:bCs/>
          <w:sz w:val="36"/>
          <w:szCs w:val="36"/>
        </w:rPr>
        <w:t>2.选择</w:t>
      </w:r>
      <w:r w:rsidRPr="00316BEB">
        <w:rPr>
          <w:rFonts w:ascii="仿宋" w:eastAsia="仿宋" w:hAnsi="仿宋" w:hint="eastAsia"/>
          <w:b/>
          <w:bCs/>
          <w:sz w:val="36"/>
          <w:szCs w:val="36"/>
        </w:rPr>
        <w:t>科研成果填报</w:t>
      </w:r>
      <w:r w:rsidRPr="00316BEB">
        <w:rPr>
          <w:rFonts w:ascii="仿宋" w:eastAsia="仿宋" w:hAnsi="仿宋" w:hint="eastAsia"/>
          <w:bCs/>
          <w:sz w:val="36"/>
          <w:szCs w:val="36"/>
        </w:rPr>
        <w:t>——</w:t>
      </w:r>
      <w:r w:rsidRPr="00316BEB">
        <w:rPr>
          <w:rFonts w:ascii="仿宋" w:eastAsia="仿宋" w:hAnsi="仿宋" w:hint="eastAsia"/>
          <w:b/>
          <w:bCs/>
          <w:sz w:val="36"/>
          <w:szCs w:val="36"/>
        </w:rPr>
        <w:t>项目</w:t>
      </w:r>
      <w:r w:rsidRPr="00316BEB">
        <w:rPr>
          <w:rFonts w:ascii="仿宋" w:eastAsia="仿宋" w:hAnsi="仿宋" w:hint="eastAsia"/>
          <w:bCs/>
          <w:sz w:val="36"/>
          <w:szCs w:val="36"/>
        </w:rPr>
        <w:t>——</w:t>
      </w:r>
      <w:r w:rsidRPr="00316BEB">
        <w:rPr>
          <w:rFonts w:ascii="仿宋" w:eastAsia="仿宋" w:hAnsi="仿宋" w:hint="eastAsia"/>
          <w:b/>
          <w:bCs/>
          <w:sz w:val="36"/>
          <w:szCs w:val="36"/>
        </w:rPr>
        <w:t>开具承诺书</w:t>
      </w:r>
    </w:p>
    <w:p w:rsidR="00316BEB" w:rsidRPr="00316BEB" w:rsidRDefault="00316BEB" w:rsidP="00B931A9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316BEB">
        <w:rPr>
          <w:rFonts w:ascii="仿宋" w:eastAsia="仿宋" w:hAnsi="仿宋" w:hint="eastAsia"/>
          <w:bCs/>
          <w:sz w:val="36"/>
          <w:szCs w:val="36"/>
        </w:rPr>
        <w:t>3.输入相关信息，打印后学院党政办公室盖章。</w:t>
      </w:r>
    </w:p>
    <w:p w:rsidR="00316BEB" w:rsidRDefault="00316BEB" w:rsidP="00316BEB">
      <w:pPr>
        <w:rPr>
          <w:rFonts w:ascii="仿宋" w:eastAsia="仿宋" w:hAnsi="仿宋"/>
          <w:bCs/>
          <w:sz w:val="36"/>
          <w:szCs w:val="36"/>
        </w:rPr>
      </w:pPr>
    </w:p>
    <w:p w:rsidR="00316BEB" w:rsidRDefault="00316BEB" w:rsidP="00316BEB">
      <w:pPr>
        <w:rPr>
          <w:rFonts w:ascii="仿宋" w:eastAsia="仿宋" w:hAnsi="仿宋"/>
          <w:bCs/>
          <w:color w:val="FF0000"/>
          <w:sz w:val="36"/>
          <w:szCs w:val="36"/>
        </w:rPr>
      </w:pPr>
      <w:r w:rsidRPr="00316BEB">
        <w:rPr>
          <w:rFonts w:ascii="仿宋" w:eastAsia="仿宋" w:hAnsi="仿宋" w:hint="eastAsia"/>
          <w:bCs/>
          <w:sz w:val="36"/>
          <w:szCs w:val="36"/>
        </w:rPr>
        <w:t>特别说明：</w:t>
      </w:r>
      <w:r w:rsidRPr="00B931A9">
        <w:rPr>
          <w:rFonts w:ascii="仿宋" w:eastAsia="仿宋" w:hAnsi="仿宋" w:hint="eastAsia"/>
          <w:b/>
          <w:bCs/>
          <w:color w:val="FF0000"/>
          <w:sz w:val="36"/>
          <w:szCs w:val="36"/>
        </w:rPr>
        <w:t>该临时通道只在暑期开通，正常上班以后请将合同按要求备案到学院科技室</w:t>
      </w:r>
      <w:r w:rsidRPr="00B931A9">
        <w:rPr>
          <w:rFonts w:ascii="仿宋" w:eastAsia="仿宋" w:hAnsi="仿宋" w:hint="eastAsia"/>
          <w:bCs/>
          <w:color w:val="FF0000"/>
          <w:sz w:val="36"/>
          <w:szCs w:val="36"/>
        </w:rPr>
        <w:t>。</w:t>
      </w:r>
    </w:p>
    <w:p w:rsidR="0017496D" w:rsidRPr="0017496D" w:rsidRDefault="0017496D" w:rsidP="00316BEB">
      <w:pPr>
        <w:rPr>
          <w:rFonts w:ascii="仿宋" w:eastAsia="仿宋" w:hAnsi="仿宋" w:hint="eastAsia"/>
          <w:color w:val="0070C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D801E5" wp14:editId="2ACD9B24">
            <wp:simplePos x="0" y="0"/>
            <wp:positionH relativeFrom="column">
              <wp:posOffset>-934085</wp:posOffset>
            </wp:positionH>
            <wp:positionV relativeFrom="paragraph">
              <wp:posOffset>405765</wp:posOffset>
            </wp:positionV>
            <wp:extent cx="7026773" cy="3691890"/>
            <wp:effectExtent l="0" t="0" r="317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773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96D">
        <w:rPr>
          <w:rFonts w:ascii="仿宋" w:eastAsia="仿宋" w:hAnsi="仿宋" w:hint="eastAsia"/>
          <w:bCs/>
          <w:color w:val="0070C0"/>
          <w:sz w:val="36"/>
          <w:szCs w:val="36"/>
        </w:rPr>
        <w:t>下图</w:t>
      </w:r>
      <w:r w:rsidRPr="0017496D">
        <w:rPr>
          <w:rFonts w:ascii="仿宋" w:eastAsia="仿宋" w:hAnsi="仿宋"/>
          <w:bCs/>
          <w:color w:val="0070C0"/>
          <w:sz w:val="36"/>
          <w:szCs w:val="36"/>
        </w:rPr>
        <w:t>见操作界面截图</w:t>
      </w:r>
    </w:p>
    <w:p w:rsidR="001A6791" w:rsidRDefault="001A6791">
      <w:pPr>
        <w:rPr>
          <w:rFonts w:ascii="仿宋" w:eastAsia="仿宋" w:hAnsi="仿宋"/>
          <w:sz w:val="36"/>
          <w:szCs w:val="36"/>
        </w:rPr>
      </w:pPr>
    </w:p>
    <w:sectPr w:rsidR="001A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11" w:rsidRDefault="00122311" w:rsidP="00316BEB">
      <w:r>
        <w:separator/>
      </w:r>
    </w:p>
  </w:endnote>
  <w:endnote w:type="continuationSeparator" w:id="0">
    <w:p w:rsidR="00122311" w:rsidRDefault="00122311" w:rsidP="0031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11" w:rsidRDefault="00122311" w:rsidP="00316BEB">
      <w:r>
        <w:separator/>
      </w:r>
    </w:p>
  </w:footnote>
  <w:footnote w:type="continuationSeparator" w:id="0">
    <w:p w:rsidR="00122311" w:rsidRDefault="00122311" w:rsidP="0031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35"/>
    <w:rsid w:val="00122311"/>
    <w:rsid w:val="00173C14"/>
    <w:rsid w:val="0017496D"/>
    <w:rsid w:val="001A6791"/>
    <w:rsid w:val="00316BEB"/>
    <w:rsid w:val="00341C2A"/>
    <w:rsid w:val="004A5D29"/>
    <w:rsid w:val="00627D35"/>
    <w:rsid w:val="009B0732"/>
    <w:rsid w:val="00B931A9"/>
    <w:rsid w:val="00F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1E774"/>
  <w15:chartTrackingRefBased/>
  <w15:docId w15:val="{322F9FEC-CF23-4B4E-9FB2-91504EE0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B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BEB"/>
    <w:rPr>
      <w:sz w:val="18"/>
      <w:szCs w:val="18"/>
    </w:rPr>
  </w:style>
  <w:style w:type="character" w:styleId="a7">
    <w:name w:val="Hyperlink"/>
    <w:basedOn w:val="a0"/>
    <w:uiPriority w:val="99"/>
    <w:unhideWhenUsed/>
    <w:rsid w:val="00316B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6B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6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4.100.1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6</cp:revision>
  <cp:lastPrinted>2017-07-12T02:50:00Z</cp:lastPrinted>
  <dcterms:created xsi:type="dcterms:W3CDTF">2017-07-12T02:48:00Z</dcterms:created>
  <dcterms:modified xsi:type="dcterms:W3CDTF">2018-07-17T03:09:00Z</dcterms:modified>
</cp:coreProperties>
</file>